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FE22F1"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МІНІСТЭРСТВА АДУКАЦЫІ                                    </w:t>
      </w: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</w:t>
      </w:r>
      <w:r w:rsidRPr="00FE22F1">
        <w:rPr>
          <w:rFonts w:ascii="Times New Roman" w:hAnsi="Times New Roman"/>
          <w:b/>
          <w:spacing w:val="-2"/>
          <w:sz w:val="24"/>
          <w:szCs w:val="24"/>
        </w:rPr>
        <w:t>МИНИСТЕРСТВО ОБРАЗОВАНИЯ</w:t>
      </w: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</w:t>
      </w:r>
      <w:r w:rsidRPr="00FE22F1"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РЭСПУБЛІКІ БЕЛАРУСЬ                                            </w:t>
      </w:r>
      <w:r>
        <w:rPr>
          <w:rFonts w:ascii="Times New Roman" w:hAnsi="Times New Roman"/>
          <w:b/>
          <w:spacing w:val="-2"/>
          <w:sz w:val="24"/>
          <w:szCs w:val="24"/>
          <w:lang w:val="be-BY"/>
        </w:rPr>
        <w:t xml:space="preserve">       </w:t>
      </w:r>
      <w:r w:rsidRPr="00FE22F1">
        <w:rPr>
          <w:rFonts w:ascii="Times New Roman" w:hAnsi="Times New Roman"/>
          <w:b/>
          <w:spacing w:val="-2"/>
          <w:sz w:val="24"/>
          <w:szCs w:val="24"/>
        </w:rPr>
        <w:t>РЕСПУБЛИКИ БЕЛАРУСЬ</w:t>
      </w: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C46F2" w:rsidRPr="00FE22F1" w:rsidRDefault="007C46F2" w:rsidP="007C46F2">
      <w:pPr>
        <w:shd w:val="clear" w:color="auto" w:fill="FFFFFF"/>
        <w:spacing w:after="0" w:line="280" w:lineRule="exact"/>
        <w:ind w:left="-180" w:right="-365" w:firstLine="180"/>
        <w:jc w:val="both"/>
        <w:rPr>
          <w:rFonts w:ascii="Times New Roman" w:hAnsi="Times New Roman"/>
          <w:b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          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>ПАСТАНОВА</w:t>
      </w:r>
      <w:r w:rsidRPr="00FE22F1">
        <w:rPr>
          <w:rFonts w:ascii="Times New Roman" w:hAnsi="Times New Roman"/>
          <w:b/>
          <w:spacing w:val="-2"/>
          <w:sz w:val="30"/>
          <w:szCs w:val="30"/>
        </w:rPr>
        <w:t xml:space="preserve">              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 xml:space="preserve">                        </w:t>
      </w:r>
      <w:r w:rsidRPr="00FE22F1">
        <w:rPr>
          <w:rFonts w:ascii="Times New Roman" w:hAnsi="Times New Roman"/>
          <w:b/>
          <w:spacing w:val="-2"/>
          <w:sz w:val="30"/>
          <w:szCs w:val="30"/>
        </w:rPr>
        <w:t xml:space="preserve">    </w:t>
      </w:r>
      <w:r w:rsidR="00A91D00">
        <w:rPr>
          <w:rFonts w:ascii="Times New Roman" w:hAnsi="Times New Roman"/>
          <w:b/>
          <w:spacing w:val="-2"/>
          <w:sz w:val="30"/>
          <w:szCs w:val="30"/>
        </w:rPr>
        <w:t>ПОСТАНОВЛЕНИЕ</w:t>
      </w:r>
    </w:p>
    <w:p w:rsidR="007C46F2" w:rsidRDefault="007C46F2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91D00" w:rsidRDefault="00A91D00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217250">
        <w:rPr>
          <w:rFonts w:ascii="Times New Roman" w:hAnsi="Times New Roman" w:cs="Times New Roman"/>
          <w:sz w:val="30"/>
          <w:szCs w:val="30"/>
          <w:lang w:val="be-BY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17250">
        <w:rPr>
          <w:rFonts w:ascii="Times New Roman" w:hAnsi="Times New Roman" w:cs="Times New Roman"/>
          <w:sz w:val="30"/>
          <w:szCs w:val="30"/>
          <w:lang w:val="be-BY"/>
        </w:rPr>
        <w:t>жніўня</w:t>
      </w:r>
      <w:r>
        <w:rPr>
          <w:rFonts w:ascii="Times New Roman" w:hAnsi="Times New Roman" w:cs="Times New Roman"/>
          <w:sz w:val="30"/>
          <w:szCs w:val="30"/>
        </w:rPr>
        <w:t xml:space="preserve"> 2022 г. № </w:t>
      </w:r>
      <w:r w:rsidR="00AE06C4">
        <w:rPr>
          <w:rFonts w:ascii="Times New Roman" w:hAnsi="Times New Roman" w:cs="Times New Roman"/>
          <w:sz w:val="30"/>
          <w:szCs w:val="30"/>
        </w:rPr>
        <w:t>233</w:t>
      </w:r>
      <w:bookmarkStart w:id="0" w:name="_GoBack"/>
      <w:bookmarkEnd w:id="0"/>
    </w:p>
    <w:p w:rsidR="00A91D00" w:rsidRPr="00A91D00" w:rsidRDefault="00A91D00" w:rsidP="007C46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1D00" w:rsidRPr="00A91D00" w:rsidRDefault="00A91D00" w:rsidP="00A91D00">
      <w:pPr>
        <w:spacing w:after="0" w:line="240" w:lineRule="auto"/>
        <w:ind w:firstLine="127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>
        <w:rPr>
          <w:rFonts w:ascii="Times New Roman" w:hAnsi="Times New Roman" w:cs="Times New Roman"/>
          <w:sz w:val="30"/>
          <w:szCs w:val="30"/>
        </w:rPr>
        <w:t>нск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г.</w:t>
      </w:r>
      <w:r>
        <w:rPr>
          <w:rFonts w:ascii="Times New Roman" w:hAnsi="Times New Roman" w:cs="Times New Roman"/>
          <w:sz w:val="30"/>
          <w:szCs w:val="30"/>
        </w:rPr>
        <w:t>Минск</w:t>
      </w:r>
    </w:p>
    <w:p w:rsidR="00A91D00" w:rsidRDefault="00A91D00" w:rsidP="007C46F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625A08" w:rsidRPr="00625A08" w:rsidTr="00EC0B7D">
        <w:tc>
          <w:tcPr>
            <w:tcW w:w="5637" w:type="dxa"/>
            <w:hideMark/>
          </w:tcPr>
          <w:p w:rsidR="00625A08" w:rsidRPr="00625A08" w:rsidRDefault="00625A08" w:rsidP="00625A08">
            <w:pPr>
              <w:spacing w:after="0" w:line="280" w:lineRule="exact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</w:pPr>
            <w:r w:rsidRPr="00625A08">
              <w:rPr>
                <w:rFonts w:ascii="Times New Roman" w:eastAsiaTheme="minorEastAsia" w:hAnsi="Times New Roman" w:cs="Times New Roman"/>
                <w:sz w:val="30"/>
                <w:szCs w:val="30"/>
                <w:lang w:val="be-BY" w:eastAsia="ru-RU"/>
              </w:rPr>
              <w:t>Аб прызнанні страціўшай сілу пастановы Мiнiстэрства адукацыi Рэспублiкi Беларусь ад 25 лiпеня 2011 г. № 130</w:t>
            </w:r>
          </w:p>
          <w:p w:rsidR="00625A08" w:rsidRPr="00625A08" w:rsidRDefault="00625A08" w:rsidP="00625A08">
            <w:pPr>
              <w:spacing w:after="0" w:line="280" w:lineRule="exact"/>
              <w:jc w:val="both"/>
              <w:rPr>
                <w:rFonts w:ascii="Times New Roman" w:eastAsiaTheme="minorEastAsia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25A08" w:rsidRPr="00625A08" w:rsidRDefault="00625A08" w:rsidP="00625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падставе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падпункта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4.6 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пункта 4 Палажэння аб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Мiнiстэрств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е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адукацыi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Рэспублiкi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Беларусь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, зацверджанага пастановай Савета Міністраў Рэспублікі Беларусь ад 4 жніўня 2011 г. № 1049, Міністэрства адукацыі Рэспублікі Беларусь</w:t>
      </w:r>
    </w:p>
    <w:p w:rsidR="00625A08" w:rsidRPr="00625A08" w:rsidRDefault="00625A08" w:rsidP="0062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ПАСТАНАЎЛЯЕ:</w:t>
      </w:r>
    </w:p>
    <w:p w:rsidR="00625A08" w:rsidRPr="00625A08" w:rsidRDefault="00625A08" w:rsidP="00625A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1.</w:t>
      </w:r>
      <w:r w:rsidR="004A7A3C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 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Прызнаць страц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ўшай с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лу пастанову М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н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стэрства адукацы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 Рэспубл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к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 Беларусь ад 25 л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пеня 2011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 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г. № 130 ”Аб зацвярджэнн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i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 Інструкцыі аб атэстацыі ў парадку экстэрнату і прызнанні страціўшымі сілу некаторых пастаноў Міністэрства адукацыі Рэспублікі Беларусь“.</w:t>
      </w:r>
    </w:p>
    <w:p w:rsidR="00625A08" w:rsidRPr="00625A08" w:rsidRDefault="00625A08" w:rsidP="00625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2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. 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Дадзеная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пастанова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ўступае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>сiлу</w:t>
      </w:r>
      <w:proofErr w:type="spellEnd"/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 xml:space="preserve">з 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 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верасня</w:t>
      </w:r>
      <w:r w:rsidRPr="00625A0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2022 г.</w:t>
      </w:r>
    </w:p>
    <w:p w:rsidR="00625A08" w:rsidRPr="00625A08" w:rsidRDefault="00625A08" w:rsidP="00625A0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625A08" w:rsidRDefault="00625A08" w:rsidP="00625A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>Міністр адукацыі</w:t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</w:r>
      <w:r w:rsidRPr="00625A08"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  <w:tab/>
        <w:t>А.І.Іванец</w:t>
      </w:r>
    </w:p>
    <w:p w:rsidR="00625A08" w:rsidRDefault="00625A08" w:rsidP="00625A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4A7A3C" w:rsidRDefault="004A7A3C" w:rsidP="00625A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EastAsia" w:hAnsi="Times New Roman" w:cs="Times New Roman"/>
          <w:sz w:val="30"/>
          <w:szCs w:val="30"/>
          <w:lang w:val="be-BY" w:eastAsia="ru-RU"/>
        </w:rPr>
      </w:pPr>
    </w:p>
    <w:p w:rsidR="000845F6" w:rsidRPr="00625A08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УЗГОДНЕНА</w:t>
      </w:r>
    </w:p>
    <w:p w:rsidR="000845F6" w:rsidRPr="00217250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sz w:val="16"/>
          <w:szCs w:val="16"/>
          <w:lang w:val="be-BY" w:eastAsia="ru-RU"/>
        </w:rPr>
      </w:pPr>
    </w:p>
    <w:p w:rsidR="004A7A3C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Міністэрства працы</w:t>
      </w:r>
    </w:p>
    <w:p w:rsidR="004A7A3C" w:rsidRDefault="004A7A3C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і сацыяльнай абароны</w:t>
      </w:r>
    </w:p>
    <w:p w:rsidR="000845F6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Рэспублікі Беларусь</w:t>
      </w:r>
    </w:p>
    <w:p w:rsidR="00625A08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625A08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Міністэрства фінансаў</w:t>
      </w:r>
    </w:p>
    <w:p w:rsidR="00625A08" w:rsidRPr="00625A08" w:rsidRDefault="00625A08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25A08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Рэспублікі Беларусь</w:t>
      </w:r>
    </w:p>
    <w:p w:rsid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Брэсцкі абласны</w:t>
      </w:r>
    </w:p>
    <w:p w:rsidR="004A7A3C" w:rsidRPr="00625A08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Віцебскі абласны</w:t>
      </w:r>
    </w:p>
    <w:p w:rsidR="004A7A3C" w:rsidRPr="00625A08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4A7A3C" w:rsidRDefault="004A7A3C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Default="004A7A3C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Гомельскі абласны</w:t>
      </w:r>
    </w:p>
    <w:p w:rsidR="004A7A3C" w:rsidRPr="00625A08" w:rsidRDefault="004A7A3C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0845F6" w:rsidRDefault="000845F6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Гродненскі абласны</w:t>
      </w:r>
    </w:p>
    <w:p w:rsidR="004A7A3C" w:rsidRPr="00625A08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4A7A3C" w:rsidRPr="004A7A3C" w:rsidRDefault="004A7A3C" w:rsidP="000845F6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Pr="00217250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lastRenderedPageBreak/>
        <w:t>Мінскі</w:t>
      </w:r>
      <w:r w:rsidRPr="0021725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абласны</w:t>
      </w:r>
    </w:p>
    <w:p w:rsidR="000845F6" w:rsidRPr="00217250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21725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Pr="00217250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Магілёўскі</w:t>
      </w:r>
      <w:r w:rsidRPr="0021725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абласны</w:t>
      </w:r>
    </w:p>
    <w:p w:rsidR="000845F6" w:rsidRPr="00217250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217250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камітэт</w:t>
      </w:r>
    </w:p>
    <w:p w:rsidR="004A7A3C" w:rsidRPr="00217250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4A7A3C" w:rsidRDefault="004A7A3C" w:rsidP="004A7A3C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Мінскі гарадскі</w:t>
      </w:r>
    </w:p>
    <w:p w:rsidR="009E7E5C" w:rsidRPr="00D542FC" w:rsidRDefault="004A7A3C" w:rsidP="00310EC9">
      <w:pPr>
        <w:autoSpaceDE w:val="0"/>
        <w:autoSpaceDN w:val="0"/>
        <w:adjustRightInd w:val="0"/>
        <w:spacing w:after="0" w:line="280" w:lineRule="exact"/>
        <w:ind w:righ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выканаўчы камітэ</w:t>
      </w:r>
      <w:r w:rsidR="00310EC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т</w:t>
      </w:r>
    </w:p>
    <w:sectPr w:rsidR="009E7E5C" w:rsidRPr="00D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F2"/>
    <w:rsid w:val="000845F6"/>
    <w:rsid w:val="00217250"/>
    <w:rsid w:val="002B5984"/>
    <w:rsid w:val="002E4466"/>
    <w:rsid w:val="00310EC9"/>
    <w:rsid w:val="00316BA9"/>
    <w:rsid w:val="004A7A3C"/>
    <w:rsid w:val="0050724B"/>
    <w:rsid w:val="00625A08"/>
    <w:rsid w:val="007B1E7A"/>
    <w:rsid w:val="007C46F2"/>
    <w:rsid w:val="007E7E30"/>
    <w:rsid w:val="009E7E5C"/>
    <w:rsid w:val="00A91D00"/>
    <w:rsid w:val="00AE06C4"/>
    <w:rsid w:val="00B27CF3"/>
    <w:rsid w:val="00BD76A7"/>
    <w:rsid w:val="00D542FC"/>
    <w:rsid w:val="00E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1FAF-48C9-4355-A171-1DA2C6AF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Ukleiko</dc:creator>
  <cp:keywords/>
  <dc:description/>
  <cp:lastModifiedBy>Палазник О.В.</cp:lastModifiedBy>
  <cp:revision>23</cp:revision>
  <dcterms:created xsi:type="dcterms:W3CDTF">2016-04-27T12:28:00Z</dcterms:created>
  <dcterms:modified xsi:type="dcterms:W3CDTF">2022-08-08T11:19:00Z</dcterms:modified>
</cp:coreProperties>
</file>